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225D46CE" w14:textId="5B765B01" w:rsidR="000D0FF2" w:rsidRDefault="000D0FF2" w:rsidP="000D0FF2">
      <w:pPr>
        <w:jc w:val="center"/>
        <w:rPr>
          <w:b/>
          <w:color w:val="000000"/>
          <w:sz w:val="28"/>
          <w:szCs w:val="28"/>
        </w:rPr>
      </w:pPr>
      <w:r w:rsidRPr="007A4E31">
        <w:rPr>
          <w:b/>
          <w:color w:val="000000"/>
          <w:sz w:val="28"/>
          <w:szCs w:val="28"/>
        </w:rPr>
        <w:t>РІШЕННЯ СЕСІЇ</w:t>
      </w:r>
    </w:p>
    <w:p w14:paraId="668E0C21" w14:textId="77777777" w:rsidR="000D0FF2" w:rsidRPr="007A4E31" w:rsidRDefault="000D0FF2" w:rsidP="000D0FF2">
      <w:pPr>
        <w:jc w:val="center"/>
        <w:rPr>
          <w:b/>
          <w:color w:val="000000"/>
          <w:sz w:val="28"/>
          <w:szCs w:val="28"/>
        </w:rPr>
      </w:pPr>
    </w:p>
    <w:p w14:paraId="6F7206D4" w14:textId="77777777" w:rsidR="000D0FF2" w:rsidRPr="007A4E31" w:rsidRDefault="000D0FF2" w:rsidP="000D0FF2">
      <w:pPr>
        <w:jc w:val="center"/>
        <w:rPr>
          <w:b/>
          <w:color w:val="000000"/>
          <w:sz w:val="28"/>
          <w:szCs w:val="28"/>
        </w:rPr>
      </w:pPr>
      <w:r w:rsidRPr="007A4E31">
        <w:rPr>
          <w:b/>
          <w:color w:val="000000"/>
          <w:sz w:val="28"/>
          <w:szCs w:val="28"/>
          <w:lang w:val="en-US"/>
        </w:rPr>
        <w:t>VIII</w:t>
      </w:r>
      <w:r w:rsidRPr="007A4E31">
        <w:rPr>
          <w:b/>
          <w:color w:val="000000"/>
          <w:sz w:val="28"/>
          <w:szCs w:val="28"/>
        </w:rPr>
        <w:t xml:space="preserve"> скликання </w:t>
      </w:r>
    </w:p>
    <w:p w14:paraId="047CE37D" w14:textId="77777777" w:rsidR="000D0FF2" w:rsidRPr="007A4E31" w:rsidRDefault="000D0FF2" w:rsidP="000D0FF2">
      <w:pPr>
        <w:tabs>
          <w:tab w:val="left" w:pos="0"/>
        </w:tabs>
        <w:autoSpaceDE w:val="0"/>
        <w:autoSpaceDN w:val="0"/>
        <w:ind w:left="5103"/>
        <w:rPr>
          <w:rFonts w:eastAsia="Calibri"/>
        </w:rPr>
      </w:pPr>
    </w:p>
    <w:p w14:paraId="462FD840" w14:textId="77777777" w:rsidR="000D0FF2" w:rsidRPr="007A4E31" w:rsidRDefault="000D0FF2" w:rsidP="000D0FF2">
      <w:pPr>
        <w:tabs>
          <w:tab w:val="left" w:pos="0"/>
        </w:tabs>
        <w:autoSpaceDE w:val="0"/>
        <w:autoSpaceDN w:val="0"/>
        <w:ind w:left="5103"/>
        <w:rPr>
          <w:rFonts w:eastAsia="Calibri"/>
        </w:rPr>
      </w:pPr>
    </w:p>
    <w:p w14:paraId="3487DEAD" w14:textId="23A68FC7" w:rsidR="000D0FF2" w:rsidRPr="007A4E31" w:rsidRDefault="000D0FF2" w:rsidP="000D0FF2">
      <w:pPr>
        <w:ind w:left="432"/>
        <w:rPr>
          <w:color w:val="000000"/>
          <w:sz w:val="28"/>
          <w:szCs w:val="28"/>
        </w:rPr>
      </w:pPr>
      <w:r w:rsidRPr="007A4E31">
        <w:rPr>
          <w:b/>
          <w:color w:val="000000"/>
          <w:sz w:val="28"/>
          <w:szCs w:val="28"/>
        </w:rPr>
        <w:t>від “</w:t>
      </w:r>
      <w:r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  <w:lang w:val="uk-UA"/>
        </w:rPr>
        <w:t>2</w:t>
      </w:r>
      <w:r w:rsidRPr="007A4E31">
        <w:rPr>
          <w:b/>
          <w:color w:val="000000"/>
          <w:sz w:val="28"/>
          <w:szCs w:val="28"/>
        </w:rPr>
        <w:t xml:space="preserve">” </w:t>
      </w:r>
      <w:r>
        <w:rPr>
          <w:b/>
          <w:color w:val="000000"/>
          <w:sz w:val="28"/>
          <w:szCs w:val="28"/>
        </w:rPr>
        <w:t>грудня</w:t>
      </w:r>
      <w:r w:rsidRPr="007A4E31">
        <w:rPr>
          <w:b/>
          <w:bCs/>
          <w:sz w:val="28"/>
          <w:szCs w:val="28"/>
        </w:rPr>
        <w:t xml:space="preserve"> 2025 року</w:t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</w:r>
      <w:r w:rsidRPr="007A4E31">
        <w:rPr>
          <w:b/>
          <w:bCs/>
          <w:sz w:val="28"/>
          <w:szCs w:val="28"/>
        </w:rPr>
        <w:tab/>
        <w:t xml:space="preserve"> №</w:t>
      </w:r>
      <w:r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  <w:lang w:val="uk-UA"/>
        </w:rPr>
        <w:t>5</w:t>
      </w:r>
      <w:r>
        <w:rPr>
          <w:b/>
          <w:bCs/>
          <w:sz w:val="28"/>
          <w:szCs w:val="28"/>
          <w:lang w:val="uk-UA"/>
        </w:rPr>
        <w:t>92</w:t>
      </w:r>
      <w:r w:rsidRPr="007A4E31">
        <w:rPr>
          <w:b/>
          <w:bCs/>
          <w:sz w:val="28"/>
          <w:szCs w:val="28"/>
        </w:rPr>
        <w:t>-</w:t>
      </w:r>
      <w:r w:rsidRPr="007A4E31">
        <w:rPr>
          <w:b/>
          <w:sz w:val="28"/>
          <w:szCs w:val="28"/>
        </w:rPr>
        <w:t>VIII</w:t>
      </w:r>
    </w:p>
    <w:p w14:paraId="436AED73" w14:textId="77777777" w:rsidR="002A00A8" w:rsidRPr="002A00A8" w:rsidRDefault="002A00A8" w:rsidP="002A00A8">
      <w:pPr>
        <w:autoSpaceDE w:val="0"/>
        <w:autoSpaceDN w:val="0"/>
      </w:pPr>
    </w:p>
    <w:p w14:paraId="3714943F" w14:textId="7FEE31D5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D42B62">
        <w:rPr>
          <w:b/>
          <w:sz w:val="28"/>
          <w:szCs w:val="28"/>
          <w:shd w:val="clear" w:color="auto" w:fill="FFFFFF"/>
          <w:lang w:val="uk-UA"/>
        </w:rPr>
        <w:t>1032</w:t>
      </w:r>
    </w:p>
    <w:p w14:paraId="3AA0CFFA" w14:textId="49C1B3FE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D42B62">
        <w:rPr>
          <w:sz w:val="28"/>
          <w:szCs w:val="28"/>
          <w:lang w:val="uk-UA"/>
        </w:rPr>
        <w:t>1032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D42B6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0D0FF2">
        <w:rPr>
          <w:sz w:val="28"/>
          <w:szCs w:val="28"/>
          <w:lang w:val="uk-UA"/>
        </w:rPr>
        <w:t>22.12.</w:t>
      </w:r>
      <w:r w:rsidR="00D42B62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0D0FF2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048F9171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D42B62">
        <w:rPr>
          <w:sz w:val="28"/>
          <w:szCs w:val="28"/>
          <w:lang w:val="uk-UA"/>
        </w:rPr>
        <w:t>5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D42B62">
        <w:rPr>
          <w:sz w:val="28"/>
          <w:szCs w:val="28"/>
          <w:lang w:val="uk-UA"/>
        </w:rPr>
        <w:t>п’ятсот</w:t>
      </w:r>
      <w:r w:rsidR="001C1E97">
        <w:rPr>
          <w:sz w:val="28"/>
          <w:szCs w:val="28"/>
          <w:lang w:val="uk-UA"/>
        </w:rPr>
        <w:t xml:space="preserve"> </w:t>
      </w:r>
      <w:r w:rsidR="00634F41" w:rsidRPr="002A00A8">
        <w:rPr>
          <w:sz w:val="28"/>
          <w:szCs w:val="28"/>
          <w:lang w:val="uk-UA"/>
        </w:rPr>
        <w:t>тисяч</w:t>
      </w:r>
      <w:r w:rsidR="0074780D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1C1E97">
        <w:rPr>
          <w:sz w:val="28"/>
          <w:szCs w:val="28"/>
          <w:lang w:val="uk-UA"/>
        </w:rPr>
        <w:t xml:space="preserve">для </w:t>
      </w:r>
      <w:r w:rsidR="00275FC6" w:rsidRPr="00275FC6">
        <w:rPr>
          <w:sz w:val="28"/>
          <w:szCs w:val="28"/>
          <w:lang w:val="uk-UA"/>
        </w:rPr>
        <w:t>закупівл</w:t>
      </w:r>
      <w:r w:rsidR="00EF3781">
        <w:rPr>
          <w:sz w:val="28"/>
          <w:szCs w:val="28"/>
          <w:lang w:val="uk-UA"/>
        </w:rPr>
        <w:t>і</w:t>
      </w:r>
      <w:r w:rsidR="00275FC6" w:rsidRPr="00275FC6">
        <w:rPr>
          <w:sz w:val="28"/>
          <w:szCs w:val="28"/>
          <w:lang w:val="uk-UA"/>
        </w:rPr>
        <w:t xml:space="preserve"> </w:t>
      </w:r>
      <w:r w:rsidR="00D42B62">
        <w:rPr>
          <w:sz w:val="28"/>
          <w:szCs w:val="28"/>
          <w:lang w:val="uk-UA"/>
        </w:rPr>
        <w:t>будівельних матеріалів</w:t>
      </w:r>
      <w:r w:rsidR="00D0612F">
        <w:rPr>
          <w:sz w:val="28"/>
          <w:szCs w:val="28"/>
          <w:lang w:val="uk-UA"/>
        </w:rPr>
        <w:t>.</w:t>
      </w:r>
    </w:p>
    <w:p w14:paraId="178FE8EF" w14:textId="0628146C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Pr="002A00A8">
        <w:rPr>
          <w:sz w:val="28"/>
          <w:szCs w:val="28"/>
          <w:lang w:val="uk-UA"/>
        </w:rPr>
        <w:t>.</w:t>
      </w:r>
    </w:p>
    <w:p w14:paraId="06E7D718" w14:textId="2145EF2E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A2D2AE2" w14:textId="77777777" w:rsidR="00D07878" w:rsidRPr="00BC0974" w:rsidRDefault="00D07878" w:rsidP="00D07878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41D2ECC1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3D17AFC" w14:textId="77777777" w:rsidR="00D07878" w:rsidRDefault="00D07878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1674FC35" w14:textId="5497344B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7BE1144" w14:textId="61A92662" w:rsidR="00D07878" w:rsidRDefault="00D07878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31325EC9" w14:textId="77777777" w:rsidR="00D07878" w:rsidRDefault="00D07878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08110EA6" w14:textId="116BB399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BD5BE62" w14:textId="01F5B296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9D0D712" w14:textId="6BD7985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34B12EB0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D07878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D07878">
        <w:rPr>
          <w:sz w:val="16"/>
          <w:szCs w:val="16"/>
          <w:lang w:val="uk-UA"/>
        </w:rPr>
        <w:t>3592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14B399BB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D42B62">
        <w:rPr>
          <w:b/>
          <w:sz w:val="28"/>
          <w:szCs w:val="28"/>
          <w:shd w:val="clear" w:color="auto" w:fill="FFFFFF"/>
          <w:lang w:val="uk-UA"/>
        </w:rPr>
        <w:t>1032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66ED4F75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3C396D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3C396D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D42B6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D07878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E60946">
        <w:rPr>
          <w:sz w:val="28"/>
          <w:szCs w:val="28"/>
          <w:lang w:val="uk-UA" w:eastAsia="ar-SA"/>
        </w:rPr>
        <w:t>3592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3C396D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AB63B2">
        <w:rPr>
          <w:sz w:val="28"/>
          <w:szCs w:val="28"/>
          <w:lang w:val="uk-UA" w:eastAsia="ar-SA"/>
        </w:rPr>
        <w:t>3639</w:t>
      </w:r>
      <w:bookmarkStart w:id="3" w:name="_GoBack"/>
      <w:bookmarkEnd w:id="3"/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>«Про бюджет Фонтанської сільської територіальної громади на 202</w:t>
      </w:r>
      <w:r w:rsidR="00D42B6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5B768A5B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Pr="002A00A8">
        <w:rPr>
          <w:sz w:val="28"/>
          <w:szCs w:val="28"/>
          <w:lang w:val="uk-UA"/>
        </w:rPr>
        <w:t>.</w:t>
      </w:r>
    </w:p>
    <w:p w14:paraId="2BD6D518" w14:textId="195876EF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BC0A24" w:rsidRPr="00BC0A24">
        <w:rPr>
          <w:sz w:val="28"/>
          <w:szCs w:val="28"/>
        </w:rPr>
        <w:t xml:space="preserve">для </w:t>
      </w:r>
      <w:r w:rsidR="00EF3781">
        <w:rPr>
          <w:sz w:val="28"/>
          <w:szCs w:val="28"/>
          <w:lang w:val="uk-UA"/>
        </w:rPr>
        <w:t xml:space="preserve"> </w:t>
      </w:r>
      <w:r w:rsidR="00EF3781" w:rsidRPr="00275FC6">
        <w:rPr>
          <w:sz w:val="28"/>
          <w:szCs w:val="28"/>
          <w:lang w:val="uk-UA"/>
        </w:rPr>
        <w:t>закупівл</w:t>
      </w:r>
      <w:r w:rsidR="00EF3781">
        <w:rPr>
          <w:sz w:val="28"/>
          <w:szCs w:val="28"/>
          <w:lang w:val="uk-UA"/>
        </w:rPr>
        <w:t>і</w:t>
      </w:r>
      <w:r w:rsidR="00EF3781" w:rsidRPr="00275FC6">
        <w:rPr>
          <w:sz w:val="28"/>
          <w:szCs w:val="28"/>
          <w:lang w:val="uk-UA"/>
        </w:rPr>
        <w:t xml:space="preserve"> </w:t>
      </w:r>
      <w:r w:rsidR="00D42B62">
        <w:rPr>
          <w:sz w:val="28"/>
          <w:szCs w:val="28"/>
          <w:lang w:val="uk-UA"/>
        </w:rPr>
        <w:t>будівельних матеріалів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1888847A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</w:t>
      </w:r>
      <w:r w:rsidRPr="00BC0974">
        <w:rPr>
          <w:bCs/>
          <w:sz w:val="28"/>
          <w:szCs w:val="28"/>
          <w:lang w:val="uk-UA"/>
        </w:rPr>
        <w:lastRenderedPageBreak/>
        <w:t xml:space="preserve">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D42B62">
        <w:rPr>
          <w:rFonts w:eastAsia="Arial Unicode MS"/>
          <w:sz w:val="28"/>
          <w:szCs w:val="28"/>
          <w:shd w:val="clear" w:color="auto" w:fill="FFFFFF"/>
          <w:lang w:val="uk-UA"/>
        </w:rPr>
        <w:t>5</w:t>
      </w:r>
      <w:r w:rsidR="00EF3781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D42B62">
        <w:rPr>
          <w:sz w:val="28"/>
          <w:szCs w:val="28"/>
          <w:lang w:val="uk-UA"/>
        </w:rPr>
        <w:t>п’ятсот</w:t>
      </w:r>
      <w:r w:rsidR="00EF3781">
        <w:rPr>
          <w:sz w:val="28"/>
          <w:szCs w:val="28"/>
          <w:lang w:val="uk-UA"/>
        </w:rPr>
        <w:t xml:space="preserve"> тисяч</w:t>
      </w:r>
      <w:r w:rsidR="0074780D">
        <w:rPr>
          <w:sz w:val="28"/>
          <w:szCs w:val="28"/>
          <w:lang w:val="uk-UA"/>
        </w:rPr>
        <w:t xml:space="preserve"> гривень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5163B7AE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42B62">
        <w:rPr>
          <w:sz w:val="28"/>
          <w:szCs w:val="28"/>
          <w:shd w:val="clear" w:color="auto" w:fill="FFFFFF"/>
          <w:lang w:val="uk-UA"/>
        </w:rPr>
        <w:t>1032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lastRenderedPageBreak/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E0B894A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D42B62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00D673F7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D42B62">
              <w:rPr>
                <w:sz w:val="28"/>
                <w:szCs w:val="28"/>
                <w:shd w:val="clear" w:color="auto" w:fill="FFFFFF"/>
                <w:lang w:val="uk-UA"/>
              </w:rPr>
              <w:t>1032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1B508612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D42B62">
              <w:rPr>
                <w:sz w:val="28"/>
                <w:szCs w:val="28"/>
                <w:shd w:val="clear" w:color="auto" w:fill="FFFFFF"/>
                <w:lang w:val="uk-UA"/>
              </w:rPr>
              <w:t>1032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0FF2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A55BC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C396D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4780D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3738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B63B2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07878"/>
    <w:rsid w:val="00D128FB"/>
    <w:rsid w:val="00D156C6"/>
    <w:rsid w:val="00D20C70"/>
    <w:rsid w:val="00D24F80"/>
    <w:rsid w:val="00D27AC7"/>
    <w:rsid w:val="00D3598D"/>
    <w:rsid w:val="00D42B62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2BD0"/>
    <w:rsid w:val="00E56662"/>
    <w:rsid w:val="00E60946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0A54B-D06C-43EF-8900-2DE995D2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5966</Words>
  <Characters>3402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4</cp:revision>
  <cp:lastPrinted>2025-08-14T10:04:00Z</cp:lastPrinted>
  <dcterms:created xsi:type="dcterms:W3CDTF">2026-01-01T07:44:00Z</dcterms:created>
  <dcterms:modified xsi:type="dcterms:W3CDTF">2026-01-01T07:50:00Z</dcterms:modified>
</cp:coreProperties>
</file>